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42" w:rsidRPr="00E92BA9" w:rsidRDefault="003F0942" w:rsidP="003F0942">
      <w:pPr>
        <w:spacing w:line="312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Обезличенные результаты ЕГЭ</w:t>
      </w:r>
      <w:r w:rsidRPr="00E92BA9">
        <w:rPr>
          <w:rFonts w:ascii="Times New Roman" w:hAnsi="Times New Roman"/>
          <w:sz w:val="28"/>
          <w:szCs w:val="28"/>
        </w:rPr>
        <w:t>:</w:t>
      </w:r>
    </w:p>
    <w:tbl>
      <w:tblPr>
        <w:tblW w:w="96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8"/>
        <w:gridCol w:w="567"/>
        <w:gridCol w:w="457"/>
        <w:gridCol w:w="567"/>
        <w:gridCol w:w="567"/>
        <w:gridCol w:w="567"/>
        <w:gridCol w:w="567"/>
        <w:gridCol w:w="567"/>
        <w:gridCol w:w="567"/>
        <w:gridCol w:w="567"/>
        <w:gridCol w:w="851"/>
        <w:gridCol w:w="567"/>
        <w:gridCol w:w="567"/>
        <w:gridCol w:w="567"/>
        <w:gridCol w:w="850"/>
      </w:tblGrid>
      <w:tr w:rsidR="003F0942" w:rsidRPr="00CE36B5" w:rsidTr="009030C1">
        <w:trPr>
          <w:trHeight w:val="404"/>
          <w:tblHeader/>
        </w:trPr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942" w:rsidRPr="00CE36B5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5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942" w:rsidRPr="00CE36B5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Число участников ЕГЭ (% от общего числа выпускников)</w:t>
            </w:r>
          </w:p>
          <w:p w:rsidR="003F0942" w:rsidRPr="00CE36B5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0942" w:rsidRPr="00CE36B5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F0942" w:rsidRPr="00CE36B5" w:rsidRDefault="003F0942" w:rsidP="009030C1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850" w:type="dxa"/>
            <w:shd w:val="clear" w:color="auto" w:fill="auto"/>
          </w:tcPr>
          <w:p w:rsidR="003F0942" w:rsidRPr="00CE36B5" w:rsidRDefault="003F0942" w:rsidP="009030C1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1C9C" w:rsidRPr="00CE36B5" w:rsidTr="009030C1">
        <w:trPr>
          <w:cantSplit/>
          <w:trHeight w:val="1134"/>
        </w:trPr>
        <w:tc>
          <w:tcPr>
            <w:tcW w:w="1288" w:type="dxa"/>
            <w:shd w:val="clear" w:color="auto" w:fill="auto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Год выпуска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2016 (24)</w:t>
            </w:r>
          </w:p>
        </w:tc>
        <w:tc>
          <w:tcPr>
            <w:tcW w:w="457" w:type="dxa"/>
            <w:shd w:val="clear" w:color="auto" w:fill="FFFFFF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2017 (21)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2018 (24)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 xml:space="preserve">2019 (25) 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2020 (29)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2021 (24)</w:t>
            </w:r>
          </w:p>
        </w:tc>
        <w:tc>
          <w:tcPr>
            <w:tcW w:w="567" w:type="dxa"/>
            <w:shd w:val="clear" w:color="auto" w:fill="FFFFFF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2022 923)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2016 (24)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2017 (21)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2018 (24)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2019 (25)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2020 (29)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2021 (24)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2022 (23)</w:t>
            </w:r>
          </w:p>
        </w:tc>
      </w:tr>
      <w:tr w:rsidR="000C1C9C" w:rsidRPr="00CE36B5" w:rsidTr="000C1C9C">
        <w:trPr>
          <w:trHeight w:val="422"/>
        </w:trPr>
        <w:tc>
          <w:tcPr>
            <w:tcW w:w="1288" w:type="dxa"/>
            <w:shd w:val="clear" w:color="auto" w:fill="auto"/>
          </w:tcPr>
          <w:p w:rsidR="000C1C9C" w:rsidRPr="00CE36B5" w:rsidRDefault="000C1C9C" w:rsidP="000C1C9C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shd w:val="clear" w:color="auto" w:fill="FFFFFF"/>
            <w:noWrap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45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24 (100)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25 (100)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29  (100)</w:t>
            </w:r>
          </w:p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23 (96)</w:t>
            </w:r>
          </w:p>
          <w:p w:rsidR="000C1C9C" w:rsidRPr="00CE36B5" w:rsidRDefault="000C1C9C" w:rsidP="000C1C9C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0C1C9C" w:rsidRPr="00CE36B5" w:rsidRDefault="000C1C9C" w:rsidP="000C1C9C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23 (100)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70,8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70,76</w:t>
            </w:r>
          </w:p>
        </w:tc>
        <w:tc>
          <w:tcPr>
            <w:tcW w:w="851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70,3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70,9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74,4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68</w:t>
            </w:r>
          </w:p>
        </w:tc>
        <w:tc>
          <w:tcPr>
            <w:tcW w:w="850" w:type="dxa"/>
            <w:shd w:val="clear" w:color="auto" w:fill="FFFFFF"/>
          </w:tcPr>
          <w:p w:rsidR="000C1C9C" w:rsidRPr="00CE36B5" w:rsidRDefault="00056580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</w:tr>
      <w:tr w:rsidR="000C1C9C" w:rsidRPr="00CE36B5" w:rsidTr="000C1C9C">
        <w:trPr>
          <w:trHeight w:val="522"/>
        </w:trPr>
        <w:tc>
          <w:tcPr>
            <w:tcW w:w="1288" w:type="dxa"/>
            <w:shd w:val="clear" w:color="auto" w:fill="auto"/>
          </w:tcPr>
          <w:p w:rsidR="000C1C9C" w:rsidRPr="00CE36B5" w:rsidRDefault="000C1C9C" w:rsidP="000C1C9C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shd w:val="clear" w:color="auto" w:fill="FFFFFF"/>
            <w:noWrap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45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100% (14П., 9Б)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17 П (70,8 )</w:t>
            </w:r>
          </w:p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8Б(33)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21 П (84%)</w:t>
            </w:r>
          </w:p>
          <w:p w:rsidR="000C1C9C" w:rsidRPr="00CE36B5" w:rsidRDefault="000C1C9C" w:rsidP="000C1C9C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0C1C9C" w:rsidRPr="00CE36B5" w:rsidRDefault="000C1C9C" w:rsidP="000C1C9C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Б (16%)</w:t>
            </w:r>
          </w:p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П 21 (72,4)</w:t>
            </w:r>
          </w:p>
          <w:p w:rsidR="000C1C9C" w:rsidRPr="00CE36B5" w:rsidRDefault="000C1C9C" w:rsidP="000C1C9C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  <w:r w:rsidRPr="00CE36B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63</w:t>
            </w:r>
            <w:r w:rsidRPr="00CE36B5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12 п</w:t>
            </w:r>
          </w:p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(52%)</w:t>
            </w:r>
          </w:p>
        </w:tc>
        <w:tc>
          <w:tcPr>
            <w:tcW w:w="567" w:type="dxa"/>
            <w:shd w:val="clear" w:color="auto" w:fill="FFFFFF"/>
            <w:noWrap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46,9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43,85/3,77</w:t>
            </w:r>
          </w:p>
        </w:tc>
        <w:tc>
          <w:tcPr>
            <w:tcW w:w="851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55,2/3,4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61,3/3,8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44,1</w:t>
            </w:r>
          </w:p>
        </w:tc>
        <w:tc>
          <w:tcPr>
            <w:tcW w:w="567" w:type="dxa"/>
            <w:shd w:val="clear" w:color="auto" w:fill="FFFFFF"/>
          </w:tcPr>
          <w:p w:rsidR="000C1C9C" w:rsidRPr="00CE36B5" w:rsidRDefault="000C1C9C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53,6</w:t>
            </w:r>
          </w:p>
        </w:tc>
        <w:tc>
          <w:tcPr>
            <w:tcW w:w="850" w:type="dxa"/>
            <w:shd w:val="clear" w:color="auto" w:fill="FFFFFF"/>
          </w:tcPr>
          <w:p w:rsidR="000C1C9C" w:rsidRPr="00CE36B5" w:rsidRDefault="000179F0" w:rsidP="000C1C9C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</w:tr>
      <w:tr w:rsidR="00DB4DAE" w:rsidRPr="00CE36B5" w:rsidTr="000C1C9C">
        <w:trPr>
          <w:trHeight w:val="495"/>
        </w:trPr>
        <w:tc>
          <w:tcPr>
            <w:tcW w:w="1288" w:type="dxa"/>
            <w:shd w:val="clear" w:color="auto" w:fill="auto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4(17)</w:t>
            </w:r>
          </w:p>
        </w:tc>
        <w:tc>
          <w:tcPr>
            <w:tcW w:w="45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(16%)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(17%)</w:t>
            </w:r>
          </w:p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26,75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54,7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60,3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48,8</w:t>
            </w:r>
          </w:p>
        </w:tc>
        <w:tc>
          <w:tcPr>
            <w:tcW w:w="850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</w:tr>
      <w:tr w:rsidR="00DB4DAE" w:rsidRPr="00CE36B5" w:rsidTr="000C1C9C">
        <w:trPr>
          <w:trHeight w:val="395"/>
        </w:trPr>
        <w:tc>
          <w:tcPr>
            <w:tcW w:w="1288" w:type="dxa"/>
            <w:shd w:val="clear" w:color="auto" w:fill="auto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7(29)</w:t>
            </w:r>
          </w:p>
        </w:tc>
        <w:tc>
          <w:tcPr>
            <w:tcW w:w="45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(19%)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(16%)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12 (41)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(21%)</w:t>
            </w:r>
          </w:p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10 (43%)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64,5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70,5</w:t>
            </w:r>
          </w:p>
        </w:tc>
        <w:tc>
          <w:tcPr>
            <w:tcW w:w="851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72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53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56,5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41,4</w:t>
            </w:r>
          </w:p>
        </w:tc>
        <w:tc>
          <w:tcPr>
            <w:tcW w:w="850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</w:tr>
      <w:tr w:rsidR="00DB4DAE" w:rsidRPr="00CE36B5" w:rsidTr="000C1C9C">
        <w:trPr>
          <w:trHeight w:val="371"/>
        </w:trPr>
        <w:tc>
          <w:tcPr>
            <w:tcW w:w="1288" w:type="dxa"/>
            <w:shd w:val="clear" w:color="auto" w:fill="auto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5(20,8)</w:t>
            </w:r>
          </w:p>
        </w:tc>
        <w:tc>
          <w:tcPr>
            <w:tcW w:w="45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(4%)</w:t>
            </w:r>
          </w:p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(7)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46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59,25</w:t>
            </w:r>
          </w:p>
        </w:tc>
        <w:tc>
          <w:tcPr>
            <w:tcW w:w="851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69,3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57,7</w:t>
            </w:r>
          </w:p>
        </w:tc>
        <w:tc>
          <w:tcPr>
            <w:tcW w:w="850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tr w:rsidR="00DB4DAE" w:rsidRPr="00CE36B5" w:rsidTr="000C1C9C">
        <w:trPr>
          <w:trHeight w:val="349"/>
        </w:trPr>
        <w:tc>
          <w:tcPr>
            <w:tcW w:w="1288" w:type="dxa"/>
            <w:shd w:val="clear" w:color="auto" w:fill="auto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1(4)</w:t>
            </w:r>
          </w:p>
        </w:tc>
        <w:tc>
          <w:tcPr>
            <w:tcW w:w="45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(24%)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(17%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8 (32%)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(21%)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56,4</w:t>
            </w:r>
          </w:p>
        </w:tc>
        <w:tc>
          <w:tcPr>
            <w:tcW w:w="851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60,3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65,5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93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56,6</w:t>
            </w:r>
          </w:p>
        </w:tc>
        <w:tc>
          <w:tcPr>
            <w:tcW w:w="850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</w:tr>
      <w:tr w:rsidR="00DB4DAE" w:rsidRPr="00CE36B5" w:rsidTr="000C1C9C">
        <w:trPr>
          <w:trHeight w:val="495"/>
        </w:trPr>
        <w:tc>
          <w:tcPr>
            <w:tcW w:w="1288" w:type="dxa"/>
            <w:shd w:val="clear" w:color="auto" w:fill="auto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1(4)</w:t>
            </w:r>
          </w:p>
        </w:tc>
        <w:tc>
          <w:tcPr>
            <w:tcW w:w="45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(4%)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(8%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(4%)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(8%)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851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70,5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87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77,5</w:t>
            </w:r>
          </w:p>
        </w:tc>
        <w:tc>
          <w:tcPr>
            <w:tcW w:w="850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DB4DAE" w:rsidRPr="00CE36B5" w:rsidTr="000C1C9C">
        <w:trPr>
          <w:trHeight w:val="509"/>
        </w:trPr>
        <w:tc>
          <w:tcPr>
            <w:tcW w:w="1288" w:type="dxa"/>
            <w:shd w:val="clear" w:color="auto" w:fill="auto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7 (29)</w:t>
            </w:r>
          </w:p>
        </w:tc>
        <w:tc>
          <w:tcPr>
            <w:tcW w:w="45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(24%)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3 (13%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 (16%)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5 (17)</w:t>
            </w:r>
          </w:p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4 (17%)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6 (26%)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65,5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71,6</w:t>
            </w:r>
          </w:p>
        </w:tc>
        <w:tc>
          <w:tcPr>
            <w:tcW w:w="851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89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68,5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76,4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73,8</w:t>
            </w:r>
          </w:p>
        </w:tc>
        <w:tc>
          <w:tcPr>
            <w:tcW w:w="850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62</w:t>
            </w:r>
          </w:p>
        </w:tc>
      </w:tr>
      <w:tr w:rsidR="00DB4DAE" w:rsidRPr="00CE36B5" w:rsidTr="000C1C9C">
        <w:trPr>
          <w:trHeight w:val="362"/>
        </w:trPr>
        <w:tc>
          <w:tcPr>
            <w:tcW w:w="1288" w:type="dxa"/>
            <w:shd w:val="clear" w:color="auto" w:fill="auto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13 (54)</w:t>
            </w:r>
          </w:p>
        </w:tc>
        <w:tc>
          <w:tcPr>
            <w:tcW w:w="45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8 (38%)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11 (46)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7 (28%)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13 (45)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after="0"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6 (25%)</w:t>
            </w:r>
          </w:p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7 (30%)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53,37</w:t>
            </w:r>
          </w:p>
        </w:tc>
        <w:tc>
          <w:tcPr>
            <w:tcW w:w="851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62,4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59,7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54,9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54,3</w:t>
            </w:r>
          </w:p>
        </w:tc>
        <w:tc>
          <w:tcPr>
            <w:tcW w:w="850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</w:tr>
      <w:tr w:rsidR="00DB4DAE" w:rsidRPr="00CE36B5" w:rsidTr="000C1C9C">
        <w:trPr>
          <w:trHeight w:val="464"/>
        </w:trPr>
        <w:tc>
          <w:tcPr>
            <w:tcW w:w="1288" w:type="dxa"/>
            <w:shd w:val="clear" w:color="auto" w:fill="auto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lastRenderedPageBreak/>
              <w:t>География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5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(4%)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(7)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4%)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60,5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</w:tr>
      <w:tr w:rsidR="00DB4DAE" w:rsidRPr="00CE36B5" w:rsidTr="000C1C9C">
        <w:trPr>
          <w:trHeight w:val="438"/>
        </w:trPr>
        <w:tc>
          <w:tcPr>
            <w:tcW w:w="1288" w:type="dxa"/>
            <w:shd w:val="clear" w:color="auto" w:fill="auto"/>
          </w:tcPr>
          <w:p w:rsidR="00DB4DAE" w:rsidRPr="00CE36B5" w:rsidRDefault="00DB4DAE" w:rsidP="00DB4DAE">
            <w:pPr>
              <w:spacing w:line="312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5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(9%)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2 (8%)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1 (3)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FFFFFF"/>
            <w:noWrap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36B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61</w:t>
            </w:r>
          </w:p>
        </w:tc>
        <w:tc>
          <w:tcPr>
            <w:tcW w:w="851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55,5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567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E36B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DB4DAE" w:rsidRPr="00CE36B5" w:rsidRDefault="00DB4DAE" w:rsidP="00DB4DAE">
            <w:pPr>
              <w:spacing w:line="312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E92BA9">
        <w:rPr>
          <w:rFonts w:ascii="Times New Roman" w:hAnsi="Times New Roman"/>
          <w:color w:val="FF0000"/>
          <w:sz w:val="28"/>
          <w:szCs w:val="28"/>
        </w:rPr>
        <w:tab/>
      </w: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bookmarkStart w:id="0" w:name="_GoBack"/>
      <w:bookmarkEnd w:id="0"/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0942" w:rsidRPr="00E92BA9" w:rsidRDefault="003F0942" w:rsidP="003F0942">
      <w:pPr>
        <w:tabs>
          <w:tab w:val="left" w:pos="0"/>
        </w:tabs>
        <w:spacing w:line="312" w:lineRule="auto"/>
        <w:ind w:right="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E92BA9">
        <w:rPr>
          <w:rFonts w:ascii="Times New Roman" w:hAnsi="Times New Roman"/>
          <w:color w:val="FF0000"/>
          <w:sz w:val="28"/>
          <w:szCs w:val="28"/>
        </w:rPr>
        <w:tab/>
      </w:r>
    </w:p>
    <w:p w:rsidR="00177923" w:rsidRDefault="003F0942" w:rsidP="003F0942">
      <w:r w:rsidRPr="00C338A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20690" cy="3217545"/>
            <wp:effectExtent l="0" t="0" r="3810" b="190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17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42"/>
    <w:rsid w:val="000179F0"/>
    <w:rsid w:val="00056580"/>
    <w:rsid w:val="000C1C9C"/>
    <w:rsid w:val="00177923"/>
    <w:rsid w:val="003F0942"/>
    <w:rsid w:val="00976980"/>
    <w:rsid w:val="00B067D8"/>
    <w:rsid w:val="00CE36B5"/>
    <w:rsid w:val="00DB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EFCEB-C523-4A88-A041-D498E3B9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результатов ЕГЭ</a:t>
            </a:r>
            <a:r>
              <a:rPr lang="ru-RU" baseline="0"/>
              <a:t> 2020, 2021, 2022</a:t>
            </a:r>
            <a:endParaRPr lang="ru-RU"/>
          </a:p>
        </c:rich>
      </c:tx>
      <c:overlay val="0"/>
      <c:spPr>
        <a:noFill/>
        <a:ln w="25384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invertIfNegative val="0"/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Обществознание</c:v>
                </c:pt>
                <c:pt idx="9">
                  <c:v>География</c:v>
                </c:pt>
                <c:pt idx="10">
                  <c:v>Литература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70.900000000000006</c:v>
                </c:pt>
                <c:pt idx="1">
                  <c:v>61.3</c:v>
                </c:pt>
                <c:pt idx="2">
                  <c:v>60.3</c:v>
                </c:pt>
                <c:pt idx="3">
                  <c:v>53</c:v>
                </c:pt>
                <c:pt idx="5">
                  <c:v>65.5</c:v>
                </c:pt>
                <c:pt idx="6">
                  <c:v>87</c:v>
                </c:pt>
                <c:pt idx="7">
                  <c:v>68.5</c:v>
                </c:pt>
                <c:pt idx="8">
                  <c:v>59.7</c:v>
                </c:pt>
                <c:pt idx="9">
                  <c:v>66</c:v>
                </c:pt>
                <c:pt idx="10">
                  <c:v>55.5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B0-4ED9-94C9-EA0C7F62703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>
              <a:outerShdw blurRad="50800" dist="177800" dir="2040000" sx="13000" sy="13000" algn="ctr" rotWithShape="0">
                <a:srgbClr val="000000">
                  <a:alpha val="43137"/>
                </a:srgbClr>
              </a:outerShdw>
            </a:effectLst>
            <a:scene3d>
              <a:camera prst="orthographicFront"/>
              <a:lightRig rig="chilly" dir="t"/>
            </a:scene3d>
            <a:sp3d prstMaterial="softEdge">
              <a:bevelT w="152400" h="50800" prst="softRound"/>
              <a:bevelB prst="relaxedInset"/>
            </a:sp3d>
          </c:spPr>
          <c:invertIfNegative val="0"/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Обществознание</c:v>
                </c:pt>
                <c:pt idx="9">
                  <c:v>География</c:v>
                </c:pt>
                <c:pt idx="10">
                  <c:v>Литература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74.400000000000006</c:v>
                </c:pt>
                <c:pt idx="1">
                  <c:v>44.1</c:v>
                </c:pt>
                <c:pt idx="3">
                  <c:v>56.5</c:v>
                </c:pt>
                <c:pt idx="4">
                  <c:v>59</c:v>
                </c:pt>
                <c:pt idx="5">
                  <c:v>93</c:v>
                </c:pt>
                <c:pt idx="6">
                  <c:v>82</c:v>
                </c:pt>
                <c:pt idx="7">
                  <c:v>76.400000000000006</c:v>
                </c:pt>
                <c:pt idx="8">
                  <c:v>54.9</c:v>
                </c:pt>
                <c:pt idx="9">
                  <c:v>60.5</c:v>
                </c:pt>
                <c:pt idx="10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B0-4ED9-94C9-EA0C7F62703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invertIfNegative val="0"/>
          <c:cat>
            <c:strRef>
              <c:f>Лист1!$A$2:$A$12</c:f>
              <c:strCache>
                <c:ptCount val="11"/>
                <c:pt idx="0">
                  <c:v>Русский язык</c:v>
                </c:pt>
                <c:pt idx="1">
                  <c:v>Математика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Английский язык</c:v>
                </c:pt>
                <c:pt idx="7">
                  <c:v>Химия</c:v>
                </c:pt>
                <c:pt idx="8">
                  <c:v>Обществознание</c:v>
                </c:pt>
                <c:pt idx="9">
                  <c:v>География</c:v>
                </c:pt>
                <c:pt idx="10">
                  <c:v>Литература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68</c:v>
                </c:pt>
                <c:pt idx="1">
                  <c:v>53.6</c:v>
                </c:pt>
                <c:pt idx="2">
                  <c:v>48.8</c:v>
                </c:pt>
                <c:pt idx="3">
                  <c:v>41.4</c:v>
                </c:pt>
                <c:pt idx="4">
                  <c:v>57.7</c:v>
                </c:pt>
                <c:pt idx="5">
                  <c:v>56.6</c:v>
                </c:pt>
                <c:pt idx="6">
                  <c:v>77.5</c:v>
                </c:pt>
                <c:pt idx="7">
                  <c:v>73.8</c:v>
                </c:pt>
                <c:pt idx="8">
                  <c:v>54.3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B0-4ED9-94C9-EA0C7F6270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762568"/>
        <c:axId val="1"/>
      </c:barChart>
      <c:catAx>
        <c:axId val="188762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9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8762568"/>
        <c:crosses val="autoZero"/>
        <c:crossBetween val="between"/>
      </c:valAx>
      <c:spPr>
        <a:noFill/>
        <a:ln w="25384">
          <a:noFill/>
        </a:ln>
      </c:spPr>
    </c:plotArea>
    <c:legend>
      <c:legendPos val="r"/>
      <c:layout>
        <c:manualLayout>
          <c:xMode val="edge"/>
          <c:yMode val="edge"/>
          <c:x val="0.37918871252204583"/>
          <c:y val="0.932475884244373"/>
          <c:w val="0.23809523809523808"/>
          <c:h val="7.0739549839228297E-2"/>
        </c:manualLayout>
      </c:layout>
      <c:overlay val="0"/>
      <c:spPr>
        <a:noFill/>
        <a:ln w="2538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Admin</cp:lastModifiedBy>
  <cp:revision>10</cp:revision>
  <dcterms:created xsi:type="dcterms:W3CDTF">2021-09-12T16:09:00Z</dcterms:created>
  <dcterms:modified xsi:type="dcterms:W3CDTF">2022-12-28T08:26:00Z</dcterms:modified>
</cp:coreProperties>
</file>